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6F" w:rsidRPr="00D03451" w:rsidRDefault="00EF196F" w:rsidP="00EF196F">
      <w:pPr>
        <w:widowControl w:val="0"/>
        <w:suppressAutoHyphens/>
        <w:autoSpaceDE w:val="0"/>
        <w:jc w:val="center"/>
        <w:rPr>
          <w:sz w:val="20"/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sz w:val="20"/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sz w:val="20"/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sz w:val="20"/>
          <w:lang w:eastAsia="ar-SA"/>
        </w:rPr>
      </w:pPr>
      <w:r w:rsidRPr="00D03451">
        <w:rPr>
          <w:sz w:val="20"/>
          <w:lang w:eastAsia="ar-SA"/>
        </w:rPr>
        <w:t>НА БЛАНКЕ ОРГАНИЗАЦИИ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  <w:r w:rsidRPr="00D03451">
        <w:rPr>
          <w:lang w:eastAsia="ar-SA"/>
        </w:rPr>
        <w:t xml:space="preserve">Декларация о наличии/ отсутствии </w:t>
      </w:r>
      <w:proofErr w:type="spellStart"/>
      <w:r w:rsidRPr="00D03451">
        <w:rPr>
          <w:lang w:eastAsia="ar-SA"/>
        </w:rPr>
        <w:t>аффилированности</w:t>
      </w:r>
      <w:proofErr w:type="spellEnd"/>
      <w:r w:rsidRPr="00D03451">
        <w:rPr>
          <w:lang w:eastAsia="ar-SA"/>
        </w:rPr>
        <w:t xml:space="preserve">, конфликта интересов  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lang w:eastAsia="ar-SA"/>
        </w:rPr>
      </w:pPr>
      <w:r w:rsidRPr="00D03451">
        <w:rPr>
          <w:lang w:eastAsia="ar-SA"/>
        </w:rPr>
        <w:t xml:space="preserve">Настоящим _____________________________________________________           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  <w:r w:rsidRPr="00D03451">
        <w:rPr>
          <w:lang w:eastAsia="ar-SA"/>
        </w:rPr>
        <w:t xml:space="preserve">(организационно-правовая форма, полное наименование юридического лица/ Ф.И.О. индивидуального предпринимателя)                         </w:t>
      </w: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lang w:eastAsia="ar-SA"/>
        </w:rPr>
      </w:pPr>
      <w:r w:rsidRPr="00D03451">
        <w:rPr>
          <w:lang w:eastAsia="ar-SA"/>
        </w:rPr>
        <w:t xml:space="preserve">подтверждает, что на дату представления настоящей декларации   состояние </w:t>
      </w:r>
      <w:proofErr w:type="spellStart"/>
      <w:r w:rsidRPr="00D03451">
        <w:rPr>
          <w:lang w:eastAsia="ar-SA"/>
        </w:rPr>
        <w:t>аффилированности</w:t>
      </w:r>
      <w:proofErr w:type="spellEnd"/>
      <w:r w:rsidRPr="00D03451">
        <w:rPr>
          <w:lang w:eastAsia="ar-SA"/>
        </w:rPr>
        <w:t xml:space="preserve"> с Автономным учреждением Ханты-Мансийского автономного округа – Югры «Центр профессиональной патологии»/ Автономной некоммерческой организацией «Центр профессиональной патологии и лабораторной диагностики»,  в том числе с его учредителями, законным представителем, членами наблюдательного совета, иными лицами, способными оказать влияние на хозяйственную деятельность_______________________________________. 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  <w:r w:rsidRPr="00D03451">
        <w:rPr>
          <w:lang w:eastAsia="ar-SA"/>
        </w:rPr>
        <w:t xml:space="preserve">                                                             </w:t>
      </w:r>
      <w:proofErr w:type="gramStart"/>
      <w:r w:rsidRPr="00D03451">
        <w:rPr>
          <w:lang w:eastAsia="ar-SA"/>
        </w:rPr>
        <w:t>имеется</w:t>
      </w:r>
      <w:proofErr w:type="gramEnd"/>
      <w:r w:rsidRPr="00D03451">
        <w:rPr>
          <w:lang w:eastAsia="ar-SA"/>
        </w:rPr>
        <w:t>/ не имеется (необходимо выбрать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  <w:r w:rsidRPr="00D03451">
        <w:rPr>
          <w:lang w:eastAsia="ar-SA"/>
        </w:rPr>
        <w:t xml:space="preserve">                                                           и прописать прописью)</w:t>
      </w: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i/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i/>
          <w:lang w:eastAsia="ar-SA"/>
        </w:rPr>
      </w:pPr>
      <w:r w:rsidRPr="00D03451">
        <w:rPr>
          <w:i/>
          <w:lang w:eastAsia="ar-SA"/>
        </w:rPr>
        <w:t xml:space="preserve">При наличии состоянии </w:t>
      </w:r>
      <w:proofErr w:type="spellStart"/>
      <w:r w:rsidRPr="00D03451">
        <w:rPr>
          <w:i/>
          <w:lang w:eastAsia="ar-SA"/>
        </w:rPr>
        <w:t>аффилированности</w:t>
      </w:r>
      <w:proofErr w:type="spellEnd"/>
      <w:r w:rsidRPr="00D03451">
        <w:rPr>
          <w:i/>
          <w:lang w:eastAsia="ar-SA"/>
        </w:rPr>
        <w:t xml:space="preserve"> необходимо  указать сведения по следующей форме:   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  <w:r w:rsidRPr="00D03451">
        <w:rPr>
          <w:lang w:eastAsia="ar-SA"/>
        </w:rPr>
        <w:t>Состав аффилированных лиц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963"/>
        <w:gridCol w:w="2851"/>
        <w:gridCol w:w="3119"/>
      </w:tblGrid>
      <w:tr w:rsidR="00EF196F" w:rsidRPr="00D03451" w:rsidTr="007D3304">
        <w:tc>
          <w:tcPr>
            <w:tcW w:w="53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D03451">
              <w:rPr>
                <w:lang w:eastAsia="ar-SA"/>
              </w:rPr>
              <w:t xml:space="preserve">№ </w:t>
            </w:r>
            <w:proofErr w:type="gramStart"/>
            <w:r w:rsidRPr="00D03451">
              <w:rPr>
                <w:lang w:eastAsia="ar-SA"/>
              </w:rPr>
              <w:t>п</w:t>
            </w:r>
            <w:proofErr w:type="gramEnd"/>
            <w:r w:rsidRPr="00D03451">
              <w:rPr>
                <w:lang w:eastAsia="ar-SA"/>
              </w:rPr>
              <w:t>/п</w:t>
            </w:r>
          </w:p>
        </w:tc>
        <w:tc>
          <w:tcPr>
            <w:tcW w:w="2963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D03451">
              <w:rPr>
                <w:lang w:eastAsia="ar-SA"/>
              </w:rPr>
              <w:t>Полное фирменное наименование, ИНН юридического лицо, / Ф.И.О. физического лица</w:t>
            </w:r>
          </w:p>
        </w:tc>
        <w:tc>
          <w:tcPr>
            <w:tcW w:w="285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D03451">
              <w:rPr>
                <w:lang w:eastAsia="ar-SA"/>
              </w:rPr>
              <w:t xml:space="preserve"> </w:t>
            </w:r>
          </w:p>
        </w:tc>
        <w:tc>
          <w:tcPr>
            <w:tcW w:w="3119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D03451">
              <w:rPr>
                <w:lang w:eastAsia="ar-SA"/>
              </w:rPr>
              <w:t xml:space="preserve"> Основание (основания), в силу которого лицо признается аффилированным</w:t>
            </w:r>
          </w:p>
        </w:tc>
      </w:tr>
      <w:tr w:rsidR="00EF196F" w:rsidRPr="00D03451" w:rsidTr="007D3304">
        <w:tc>
          <w:tcPr>
            <w:tcW w:w="53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963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85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19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EF196F" w:rsidRPr="00D03451" w:rsidTr="007D3304">
        <w:tc>
          <w:tcPr>
            <w:tcW w:w="53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963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851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19" w:type="dxa"/>
          </w:tcPr>
          <w:p w:rsidR="00EF196F" w:rsidRPr="00D03451" w:rsidRDefault="00EF196F" w:rsidP="007D330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</w:tbl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lang w:eastAsia="ar-SA"/>
        </w:rPr>
      </w:pPr>
      <w:r w:rsidRPr="00D03451">
        <w:rPr>
          <w:lang w:eastAsia="ar-SA"/>
        </w:rPr>
        <w:t>Между ______________________________________________________ и</w:t>
      </w:r>
    </w:p>
    <w:p w:rsidR="00EF196F" w:rsidRPr="00D03451" w:rsidRDefault="00EF196F" w:rsidP="00EF196F">
      <w:pPr>
        <w:widowControl w:val="0"/>
        <w:suppressAutoHyphens/>
        <w:autoSpaceDE w:val="0"/>
        <w:jc w:val="center"/>
        <w:rPr>
          <w:lang w:eastAsia="ar-SA"/>
        </w:rPr>
      </w:pPr>
      <w:r w:rsidRPr="00D03451">
        <w:rPr>
          <w:lang w:eastAsia="ar-SA"/>
        </w:rPr>
        <w:t>(организационно-правовая форма, полное наименование юридического лица/ Ф.И.О. индивидуального предпринимателя)</w:t>
      </w: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lang w:eastAsia="ar-SA"/>
        </w:rPr>
      </w:pPr>
      <w:r w:rsidRPr="00D03451">
        <w:rPr>
          <w:lang w:eastAsia="ar-SA"/>
        </w:rPr>
        <w:t>Автономным учреждением Ханты-Мансийского автономного округа – Югры «Центр профессиональной патологии»/ Автономной некоммерческой организацией «Центр профессиональной патологии и лабораторной диагностики» конфликт интересов ___________________________________.</w:t>
      </w:r>
    </w:p>
    <w:p w:rsidR="00EF196F" w:rsidRPr="00D03451" w:rsidRDefault="00EF196F" w:rsidP="00EF196F">
      <w:pPr>
        <w:widowControl w:val="0"/>
        <w:suppressAutoHyphens/>
        <w:autoSpaceDE w:val="0"/>
        <w:rPr>
          <w:lang w:eastAsia="ar-SA"/>
        </w:rPr>
      </w:pPr>
      <w:r w:rsidRPr="00D03451">
        <w:rPr>
          <w:lang w:eastAsia="ar-SA"/>
        </w:rPr>
        <w:t xml:space="preserve">                      </w:t>
      </w:r>
      <w:proofErr w:type="gramStart"/>
      <w:r w:rsidRPr="00D03451">
        <w:rPr>
          <w:lang w:eastAsia="ar-SA"/>
        </w:rPr>
        <w:t>имеется</w:t>
      </w:r>
      <w:proofErr w:type="gramEnd"/>
      <w:r w:rsidRPr="00D03451">
        <w:rPr>
          <w:lang w:eastAsia="ar-SA"/>
        </w:rPr>
        <w:t xml:space="preserve">/ не имеется (необходимо выбрать </w:t>
      </w:r>
    </w:p>
    <w:p w:rsidR="00EF196F" w:rsidRPr="00D03451" w:rsidRDefault="00EF196F" w:rsidP="00EF196F">
      <w:pPr>
        <w:widowControl w:val="0"/>
        <w:suppressAutoHyphens/>
        <w:autoSpaceDE w:val="0"/>
        <w:rPr>
          <w:lang w:eastAsia="ar-SA"/>
        </w:rPr>
      </w:pPr>
      <w:r w:rsidRPr="00D03451">
        <w:rPr>
          <w:lang w:eastAsia="ar-SA"/>
        </w:rPr>
        <w:t xml:space="preserve">                                   и прописать прописью)</w:t>
      </w: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lang w:eastAsia="ar-SA"/>
        </w:rPr>
      </w:pPr>
      <w:r w:rsidRPr="00D03451">
        <w:rPr>
          <w:lang w:eastAsia="ar-SA"/>
        </w:rPr>
        <w:t>Руководитель                      ____________________                    Ф.И.О.</w:t>
      </w:r>
    </w:p>
    <w:p w:rsidR="00EF196F" w:rsidRPr="00D03451" w:rsidRDefault="00EF196F" w:rsidP="00EF196F">
      <w:pPr>
        <w:widowControl w:val="0"/>
        <w:suppressAutoHyphens/>
        <w:autoSpaceDE w:val="0"/>
        <w:jc w:val="both"/>
        <w:rPr>
          <w:lang w:eastAsia="ar-SA"/>
        </w:rPr>
      </w:pPr>
      <w:r w:rsidRPr="00D03451">
        <w:rPr>
          <w:lang w:eastAsia="ar-SA"/>
        </w:rPr>
        <w:t xml:space="preserve">                                                                            М.П.</w:t>
      </w:r>
    </w:p>
    <w:p w:rsidR="002608C4" w:rsidRDefault="002608C4">
      <w:bookmarkStart w:id="0" w:name="_GoBack"/>
      <w:bookmarkEnd w:id="0"/>
    </w:p>
    <w:sectPr w:rsidR="0026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6F"/>
    <w:rsid w:val="002608C4"/>
    <w:rsid w:val="00E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Ляпунова Ольга Михайловна</dc:creator>
  <cp:lastModifiedBy>Ляпунова Ольга Михайловна</cp:lastModifiedBy>
  <cp:revision>1</cp:revision>
  <dcterms:created xsi:type="dcterms:W3CDTF">2022-02-20T08:27:00Z</dcterms:created>
  <dcterms:modified xsi:type="dcterms:W3CDTF">2022-02-20T08:28:00Z</dcterms:modified>
</cp:coreProperties>
</file>